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A857" w14:textId="28BB7091" w:rsidR="002B69CF" w:rsidRPr="008079BD" w:rsidRDefault="00A566E7" w:rsidP="6E019C50">
      <w:pPr>
        <w:jc w:val="center"/>
        <w:rPr>
          <w:rFonts w:asciiTheme="minorHAnsi" w:hAnsiTheme="minorHAnsi" w:cstheme="minorBidi"/>
          <w:b/>
          <w:bCs/>
          <w:spacing w:val="20"/>
          <w:sz w:val="22"/>
          <w:szCs w:val="22"/>
          <w:lang w:val="en-GB"/>
        </w:rPr>
      </w:pPr>
      <w:r w:rsidRPr="6E019C50">
        <w:rPr>
          <w:rFonts w:asciiTheme="minorHAnsi" w:hAnsiTheme="minorHAnsi" w:cstheme="minorBidi"/>
          <w:b/>
          <w:bCs/>
          <w:spacing w:val="20"/>
          <w:sz w:val="22"/>
          <w:szCs w:val="22"/>
          <w:lang w:val="en-GB"/>
        </w:rPr>
        <w:t xml:space="preserve">PRAGUE </w:t>
      </w:r>
      <w:r w:rsidR="002B69CF" w:rsidRPr="6E019C50">
        <w:rPr>
          <w:rFonts w:asciiTheme="minorHAnsi" w:hAnsiTheme="minorHAnsi" w:cstheme="minorBidi"/>
          <w:b/>
          <w:bCs/>
          <w:spacing w:val="20"/>
          <w:sz w:val="22"/>
          <w:szCs w:val="22"/>
          <w:lang w:val="en-GB"/>
        </w:rPr>
        <w:t>UNIVERSITY OF ECONOMICS</w:t>
      </w:r>
      <w:r w:rsidRPr="6E019C50">
        <w:rPr>
          <w:rFonts w:asciiTheme="minorHAnsi" w:hAnsiTheme="minorHAnsi" w:cstheme="minorBidi"/>
          <w:b/>
          <w:bCs/>
          <w:spacing w:val="20"/>
          <w:sz w:val="22"/>
          <w:szCs w:val="22"/>
          <w:lang w:val="en-GB"/>
        </w:rPr>
        <w:t xml:space="preserve"> AND BUSINESS</w:t>
      </w:r>
    </w:p>
    <w:p w14:paraId="0A8821C4" w14:textId="6EF19AC3" w:rsidR="002B69CF" w:rsidRPr="008079BD" w:rsidRDefault="002B69CF" w:rsidP="6E019C50">
      <w:pPr>
        <w:jc w:val="center"/>
        <w:rPr>
          <w:rFonts w:asciiTheme="minorHAnsi" w:hAnsiTheme="minorHAnsi" w:cstheme="minorBidi"/>
          <w:b/>
          <w:bCs/>
          <w:color w:val="E36C0A"/>
          <w:spacing w:val="20"/>
          <w:sz w:val="22"/>
          <w:szCs w:val="22"/>
          <w:lang w:val="en-GB"/>
        </w:rPr>
      </w:pPr>
      <w:r w:rsidRPr="6E019C50">
        <w:rPr>
          <w:rFonts w:asciiTheme="minorHAnsi" w:hAnsiTheme="minorHAnsi" w:cstheme="minorBidi"/>
          <w:b/>
          <w:bCs/>
          <w:spacing w:val="20"/>
          <w:sz w:val="22"/>
          <w:szCs w:val="22"/>
          <w:lang w:val="en-GB"/>
        </w:rPr>
        <w:t>FACULTY OF INTERNATIONAL RELATIONS</w:t>
      </w:r>
      <w:r w:rsidR="00FD08DE" w:rsidRPr="6E019C50">
        <w:rPr>
          <w:rFonts w:asciiTheme="minorHAnsi" w:hAnsiTheme="minorHAnsi" w:cstheme="minorBidi"/>
          <w:b/>
          <w:bCs/>
          <w:spacing w:val="20"/>
          <w:sz w:val="22"/>
          <w:szCs w:val="22"/>
          <w:lang w:val="en-GB"/>
        </w:rPr>
        <w:t xml:space="preserve">: </w:t>
      </w:r>
      <w:r w:rsidRPr="6E019C50">
        <w:rPr>
          <w:rFonts w:asciiTheme="minorHAnsi" w:hAnsiTheme="minorHAnsi" w:cstheme="minorBidi"/>
          <w:b/>
          <w:bCs/>
          <w:color w:val="E36C0A"/>
          <w:sz w:val="22"/>
          <w:szCs w:val="22"/>
          <w:lang w:val="en-GB"/>
        </w:rPr>
        <w:t>BACHELOR OF INTERNATIONAL BUSINESS</w:t>
      </w:r>
    </w:p>
    <w:p w14:paraId="23840EC8" w14:textId="77777777" w:rsidR="002B69CF" w:rsidRPr="008079BD" w:rsidRDefault="002B69CF" w:rsidP="6E019C50">
      <w:pPr>
        <w:jc w:val="center"/>
        <w:rPr>
          <w:rFonts w:asciiTheme="minorHAnsi" w:hAnsiTheme="minorHAnsi" w:cstheme="minorBidi"/>
          <w:sz w:val="22"/>
          <w:szCs w:val="22"/>
          <w:lang w:val="en-GB"/>
        </w:rPr>
      </w:pPr>
    </w:p>
    <w:p w14:paraId="259D5BCE" w14:textId="67712D34" w:rsidR="002B69CF" w:rsidRPr="008079BD" w:rsidRDefault="002B69CF" w:rsidP="6E019C50">
      <w:pPr>
        <w:tabs>
          <w:tab w:val="center" w:pos="5233"/>
          <w:tab w:val="left" w:pos="7824"/>
        </w:tabs>
        <w:jc w:val="center"/>
        <w:rPr>
          <w:rFonts w:asciiTheme="minorHAnsi" w:hAnsiTheme="minorHAnsi" w:cstheme="minorBidi"/>
          <w:b/>
          <w:bCs/>
          <w:sz w:val="22"/>
          <w:szCs w:val="22"/>
          <w:lang w:val="en-GB"/>
        </w:rPr>
      </w:pPr>
      <w:r w:rsidRPr="6E019C50">
        <w:rPr>
          <w:rFonts w:asciiTheme="minorHAnsi" w:hAnsiTheme="minorHAnsi" w:cstheme="minorBidi"/>
          <w:b/>
          <w:bCs/>
          <w:sz w:val="22"/>
          <w:szCs w:val="22"/>
          <w:lang w:val="en-GB"/>
        </w:rPr>
        <w:t>Appendix to the Application Form</w:t>
      </w:r>
      <w:r w:rsidR="46D721E6" w:rsidRPr="6E019C50">
        <w:rPr>
          <w:rFonts w:asciiTheme="minorHAnsi" w:hAnsiTheme="minorHAnsi" w:cstheme="minorBidi"/>
          <w:b/>
          <w:bCs/>
          <w:sz w:val="22"/>
          <w:szCs w:val="22"/>
          <w:lang w:val="en-GB"/>
        </w:rPr>
        <w:t xml:space="preserve"> </w:t>
      </w:r>
      <w:r w:rsidRPr="6E019C50">
        <w:rPr>
          <w:rFonts w:asciiTheme="minorHAnsi" w:hAnsiTheme="minorHAnsi" w:cstheme="minorBidi"/>
          <w:b/>
          <w:bCs/>
          <w:sz w:val="22"/>
          <w:szCs w:val="22"/>
          <w:lang w:val="en-GB"/>
        </w:rPr>
        <w:t>20</w:t>
      </w:r>
      <w:r w:rsidR="00BD6A75">
        <w:rPr>
          <w:rFonts w:asciiTheme="minorHAnsi" w:hAnsiTheme="minorHAnsi" w:cstheme="minorBidi"/>
          <w:b/>
          <w:bCs/>
          <w:sz w:val="22"/>
          <w:szCs w:val="22"/>
          <w:lang w:val="en-GB"/>
        </w:rPr>
        <w:t>26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0"/>
        <w:gridCol w:w="5103"/>
      </w:tblGrid>
      <w:tr w:rsidR="00185230" w:rsidRPr="008079BD" w14:paraId="0EAA0554" w14:textId="77777777" w:rsidTr="00A057DA">
        <w:trPr>
          <w:trHeight w:val="340"/>
          <w:jc w:val="center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D7B791" w14:textId="77777777" w:rsidR="00185230" w:rsidRPr="008079BD" w:rsidRDefault="00185230" w:rsidP="00A057DA">
            <w:pPr>
              <w:spacing w:before="60"/>
              <w:jc w:val="center"/>
              <w:rPr>
                <w:rFonts w:ascii="Calibri" w:hAnsi="Calibri" w:cs="Calibri"/>
                <w:bCs/>
                <w:lang w:val="en-GB"/>
              </w:rPr>
            </w:pPr>
            <w:r w:rsidRPr="008079BD">
              <w:rPr>
                <w:rFonts w:asciiTheme="minorHAnsi" w:hAnsiTheme="minorHAnsi" w:cstheme="minorHAnsi"/>
                <w:b/>
                <w:color w:val="E36C0A"/>
                <w:sz w:val="24"/>
                <w:lang w:val="en-GB"/>
              </w:rPr>
              <w:t>Personal Informat</w:t>
            </w:r>
            <w:r w:rsidR="00A057DA" w:rsidRPr="008079BD">
              <w:rPr>
                <w:rFonts w:asciiTheme="minorHAnsi" w:hAnsiTheme="minorHAnsi" w:cstheme="minorHAnsi"/>
                <w:b/>
                <w:color w:val="E36C0A"/>
                <w:sz w:val="24"/>
                <w:lang w:val="en-GB"/>
              </w:rPr>
              <w:t>i</w:t>
            </w:r>
            <w:r w:rsidRPr="008079BD">
              <w:rPr>
                <w:rFonts w:asciiTheme="minorHAnsi" w:hAnsiTheme="minorHAnsi" w:cstheme="minorHAnsi"/>
                <w:b/>
                <w:color w:val="E36C0A"/>
                <w:sz w:val="24"/>
                <w:lang w:val="en-GB"/>
              </w:rPr>
              <w:t>on</w:t>
            </w:r>
          </w:p>
        </w:tc>
      </w:tr>
      <w:tr w:rsidR="008712E4" w:rsidRPr="008079BD" w14:paraId="1276AB48" w14:textId="77777777" w:rsidTr="00FA50E5">
        <w:trPr>
          <w:trHeight w:val="340"/>
          <w:jc w:val="center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0D9A" w14:textId="5ED0B8F3" w:rsidR="008712E4" w:rsidRPr="008079BD" w:rsidRDefault="00B241F2" w:rsidP="00E04665">
            <w:pPr>
              <w:spacing w:before="60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21631932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712E4" w:rsidRPr="008079BD">
                  <w:rPr>
                    <w:rFonts w:ascii="Segoe UI Symbol" w:eastAsia="Yu Gothic UI" w:hAnsi="Segoe UI Symbol" w:cs="Segoe UI Symbol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712E4" w:rsidRPr="008079BD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Mr. or  </w:t>
            </w:r>
            <w:sdt>
              <w:sdtPr>
                <w:rPr>
                  <w:rFonts w:ascii="Calibri" w:hAnsi="Calibri" w:cs="Calibri"/>
                  <w:bCs/>
                  <w:sz w:val="22"/>
                  <w:szCs w:val="22"/>
                  <w:lang w:val="en-GB"/>
                </w:rPr>
                <w:id w:val="-143042548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712E4" w:rsidRPr="008079BD">
                  <w:rPr>
                    <w:rFonts w:ascii="Yu Gothic UI" w:eastAsia="Yu Gothic UI" w:hAnsi="Yu Gothic UI" w:cs="Calibri" w:hint="eastAsia"/>
                    <w:bCs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712E4" w:rsidRPr="008079BD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Ms.       </w:t>
            </w:r>
          </w:p>
        </w:tc>
      </w:tr>
      <w:tr w:rsidR="001D7E5D" w:rsidRPr="008079BD" w14:paraId="7F05CBBE" w14:textId="77777777" w:rsidTr="006F1C2C">
        <w:trPr>
          <w:trHeight w:val="340"/>
          <w:jc w:val="center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254C" w14:textId="531FACD1" w:rsidR="001D7E5D" w:rsidRPr="008079BD" w:rsidRDefault="001D7E5D" w:rsidP="00E04665">
            <w:pPr>
              <w:spacing w:before="60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First Name:</w:t>
            </w:r>
          </w:p>
        </w:tc>
      </w:tr>
      <w:tr w:rsidR="001D7E5D" w:rsidRPr="008079BD" w14:paraId="0E5951C5" w14:textId="77777777" w:rsidTr="002D3C6D">
        <w:trPr>
          <w:trHeight w:val="340"/>
          <w:jc w:val="center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B722" w14:textId="075FED87" w:rsidR="001D7E5D" w:rsidRPr="008079BD" w:rsidRDefault="001D7E5D" w:rsidP="00E04665">
            <w:pPr>
              <w:spacing w:before="60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Family Name:</w:t>
            </w:r>
          </w:p>
        </w:tc>
      </w:tr>
      <w:tr w:rsidR="001D7E5D" w:rsidRPr="008079BD" w14:paraId="0F82FB59" w14:textId="77777777" w:rsidTr="00D027FE">
        <w:trPr>
          <w:trHeight w:val="340"/>
          <w:jc w:val="center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115D" w14:textId="337A9F2F" w:rsidR="001D7E5D" w:rsidRPr="008079BD" w:rsidRDefault="001D7E5D" w:rsidP="00E04665">
            <w:pPr>
              <w:spacing w:before="60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Place of Birth (town/city):</w:t>
            </w:r>
          </w:p>
        </w:tc>
      </w:tr>
      <w:tr w:rsidR="001D7E5D" w:rsidRPr="008079BD" w14:paraId="4604897F" w14:textId="77777777" w:rsidTr="00E35EE4">
        <w:trPr>
          <w:trHeight w:val="340"/>
          <w:jc w:val="center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F610" w14:textId="4A8E6CC1" w:rsidR="001D7E5D" w:rsidRPr="008079BD" w:rsidRDefault="001D7E5D" w:rsidP="00E04665">
            <w:pPr>
              <w:spacing w:before="60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Country of Birth (state):</w:t>
            </w:r>
          </w:p>
        </w:tc>
      </w:tr>
      <w:tr w:rsidR="001D7E5D" w:rsidRPr="008079BD" w14:paraId="388191F7" w14:textId="77777777" w:rsidTr="00E35EE4">
        <w:trPr>
          <w:trHeight w:val="340"/>
          <w:jc w:val="center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76E" w14:textId="6DFEACE1" w:rsidR="001D7E5D" w:rsidRPr="008079BD" w:rsidRDefault="001D7E5D" w:rsidP="001D7E5D">
            <w:pPr>
              <w:spacing w:before="60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Telephone</w:t>
            </w:r>
            <w:r w:rsidR="008712E4" w:rsidRPr="008079BD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number</w:t>
            </w:r>
            <w:r w:rsidRPr="008079BD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:</w:t>
            </w:r>
          </w:p>
        </w:tc>
      </w:tr>
      <w:tr w:rsidR="001D7E5D" w:rsidRPr="008079BD" w14:paraId="78705F9C" w14:textId="77777777" w:rsidTr="00A057DA">
        <w:trPr>
          <w:trHeight w:val="340"/>
          <w:jc w:val="center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F141A7" w14:textId="28190945" w:rsidR="001D7E5D" w:rsidRPr="008079BD" w:rsidRDefault="001D7E5D" w:rsidP="001D7E5D">
            <w:pPr>
              <w:spacing w:before="60"/>
              <w:jc w:val="center"/>
              <w:rPr>
                <w:rFonts w:ascii="Calibri" w:hAnsi="Calibri" w:cs="Calibri"/>
                <w:lang w:val="en-GB"/>
              </w:rPr>
            </w:pPr>
            <w:r w:rsidRPr="008079BD">
              <w:rPr>
                <w:rFonts w:asciiTheme="minorHAnsi" w:hAnsiTheme="minorHAnsi" w:cstheme="minorHAnsi"/>
                <w:b/>
                <w:color w:val="E36C0A"/>
                <w:sz w:val="24"/>
                <w:lang w:val="en-GB"/>
              </w:rPr>
              <w:t>Secondary Education</w:t>
            </w:r>
          </w:p>
        </w:tc>
      </w:tr>
      <w:tr w:rsidR="001D7E5D" w:rsidRPr="008079BD" w14:paraId="410F07A5" w14:textId="77777777" w:rsidTr="00E04665">
        <w:trPr>
          <w:trHeight w:val="340"/>
          <w:jc w:val="center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C981" w14:textId="77777777" w:rsidR="001D7E5D" w:rsidRPr="008079BD" w:rsidRDefault="001D7E5D" w:rsidP="001D7E5D">
            <w:pPr>
              <w:spacing w:before="6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Name of Secondary School: </w:t>
            </w:r>
          </w:p>
        </w:tc>
      </w:tr>
      <w:tr w:rsidR="001D7E5D" w:rsidRPr="008079BD" w14:paraId="7180D17D" w14:textId="77777777" w:rsidTr="00E04665">
        <w:trPr>
          <w:trHeight w:val="340"/>
          <w:jc w:val="center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1E1A" w14:textId="77777777" w:rsidR="001D7E5D" w:rsidRPr="008079BD" w:rsidRDefault="001D7E5D" w:rsidP="001D7E5D">
            <w:pPr>
              <w:spacing w:before="6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sz w:val="22"/>
                <w:szCs w:val="22"/>
                <w:lang w:val="en-GB"/>
              </w:rPr>
              <w:t>School Address (Street, City, Country):</w:t>
            </w:r>
          </w:p>
        </w:tc>
      </w:tr>
      <w:tr w:rsidR="001D7E5D" w:rsidRPr="008079BD" w14:paraId="529F23A0" w14:textId="77777777" w:rsidTr="00E04665">
        <w:trPr>
          <w:trHeight w:val="340"/>
          <w:jc w:val="center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A6F6" w14:textId="79E7D9E5" w:rsidR="001D7E5D" w:rsidRPr="008079BD" w:rsidRDefault="001D7E5D" w:rsidP="001D7E5D">
            <w:pPr>
              <w:spacing w:before="6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Month and Year of </w:t>
            </w:r>
            <w:r w:rsidR="00851D52" w:rsidRPr="008079B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Your </w:t>
            </w:r>
            <w:r w:rsidRPr="008079B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Graduation (or Estimated Graduation): </w:t>
            </w:r>
          </w:p>
        </w:tc>
      </w:tr>
      <w:tr w:rsidR="001D7E5D" w:rsidRPr="008079BD" w14:paraId="5107F4B0" w14:textId="77777777" w:rsidTr="00BD6A75">
        <w:trPr>
          <w:trHeight w:val="745"/>
          <w:jc w:val="center"/>
        </w:trPr>
        <w:tc>
          <w:tcPr>
            <w:tcW w:w="5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269F7F" w14:textId="77777777" w:rsidR="001D7E5D" w:rsidRPr="008079BD" w:rsidRDefault="001D7E5D" w:rsidP="001D7E5D">
            <w:pPr>
              <w:tabs>
                <w:tab w:val="left" w:pos="6012"/>
                <w:tab w:val="left" w:pos="6084"/>
              </w:tabs>
              <w:spacing w:before="6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Type of Secondary School Leaving Certificate: </w:t>
            </w:r>
          </w:p>
          <w:p w14:paraId="6AC193F7" w14:textId="77777777" w:rsidR="001D7E5D" w:rsidRPr="008079BD" w:rsidRDefault="00B241F2" w:rsidP="001D7E5D">
            <w:pPr>
              <w:tabs>
                <w:tab w:val="left" w:pos="6012"/>
                <w:tab w:val="left" w:pos="6084"/>
              </w:tabs>
              <w:spacing w:before="60"/>
              <w:rPr>
                <w:rFonts w:ascii="Calibri" w:hAnsi="Calibri" w:cs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GB"/>
                </w:rPr>
                <w:id w:val="-9940969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1D7E5D" w:rsidRPr="008079BD">
                  <w:rPr>
                    <w:rFonts w:ascii="Segoe UI Symbol" w:eastAsia="Yu Gothic UI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D7E5D" w:rsidRPr="008079B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Czech or Slovak “</w:t>
            </w:r>
            <w:proofErr w:type="spellStart"/>
            <w:r w:rsidR="001D7E5D" w:rsidRPr="008079BD">
              <w:rPr>
                <w:rFonts w:ascii="Calibri" w:hAnsi="Calibri" w:cs="Calibri"/>
                <w:sz w:val="22"/>
                <w:szCs w:val="22"/>
                <w:lang w:val="en-GB"/>
              </w:rPr>
              <w:t>Maturitní</w:t>
            </w:r>
            <w:proofErr w:type="spellEnd"/>
            <w:r w:rsidR="001D7E5D" w:rsidRPr="008079B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D7E5D" w:rsidRPr="008079BD">
              <w:rPr>
                <w:rFonts w:ascii="Calibri" w:hAnsi="Calibri" w:cs="Calibri"/>
                <w:sz w:val="22"/>
                <w:szCs w:val="22"/>
                <w:lang w:val="en-GB"/>
              </w:rPr>
              <w:t>vysvědčení</w:t>
            </w:r>
            <w:proofErr w:type="spellEnd"/>
            <w:r w:rsidR="001D7E5D" w:rsidRPr="008079BD">
              <w:rPr>
                <w:rFonts w:ascii="Calibri" w:hAnsi="Calibri" w:cs="Calibri"/>
                <w:sz w:val="22"/>
                <w:szCs w:val="22"/>
                <w:lang w:val="en-GB"/>
              </w:rPr>
              <w:t>”</w:t>
            </w:r>
          </w:p>
          <w:p w14:paraId="1F5659DA" w14:textId="77777777" w:rsidR="001D7E5D" w:rsidRPr="008079BD" w:rsidRDefault="00B241F2" w:rsidP="001D7E5D">
            <w:pPr>
              <w:tabs>
                <w:tab w:val="left" w:pos="6012"/>
                <w:tab w:val="left" w:pos="6084"/>
              </w:tabs>
              <w:spacing w:before="60"/>
              <w:rPr>
                <w:rFonts w:ascii="Calibri" w:hAnsi="Calibri" w:cs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GB"/>
                </w:rPr>
                <w:id w:val="-204751503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1D7E5D" w:rsidRPr="008079BD">
                  <w:rPr>
                    <w:rFonts w:ascii="Segoe UI Symbol" w:eastAsia="MS Mincho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D7E5D" w:rsidRPr="008079B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International Baccalaureate Diploma</w:t>
            </w:r>
          </w:p>
          <w:p w14:paraId="4EC1C1FB" w14:textId="77777777" w:rsidR="001D7E5D" w:rsidRPr="008079BD" w:rsidRDefault="00B241F2" w:rsidP="001D7E5D">
            <w:pPr>
              <w:tabs>
                <w:tab w:val="left" w:pos="6012"/>
                <w:tab w:val="left" w:pos="6084"/>
              </w:tabs>
              <w:spacing w:before="60" w:after="60"/>
              <w:rPr>
                <w:rFonts w:ascii="Calibri" w:hAnsi="Calibri" w:cs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GB"/>
                </w:rPr>
                <w:id w:val="48791581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1D7E5D" w:rsidRPr="008079BD">
                  <w:rPr>
                    <w:rFonts w:ascii="Segoe UI Symbol" w:eastAsia="MS Mincho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D7E5D" w:rsidRPr="008079B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Other </w:t>
            </w:r>
          </w:p>
          <w:p w14:paraId="7A3BA674" w14:textId="77777777" w:rsidR="001D7E5D" w:rsidRPr="008079BD" w:rsidRDefault="001D7E5D" w:rsidP="001D7E5D">
            <w:pPr>
              <w:tabs>
                <w:tab w:val="left" w:pos="6012"/>
                <w:tab w:val="left" w:pos="6084"/>
              </w:tabs>
              <w:spacing w:before="60" w:after="6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9C09" w14:textId="74C56C74" w:rsidR="001D7E5D" w:rsidRPr="008079BD" w:rsidRDefault="001D7E5D" w:rsidP="001D7E5D">
            <w:pPr>
              <w:spacing w:before="60"/>
              <w:rPr>
                <w:rFonts w:ascii="Calibri" w:hAnsi="Calibri" w:cs="Calibri"/>
                <w:iCs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I am a native speaker and/or have had previous education in English :      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n-GB"/>
                </w:rPr>
                <w:id w:val="96994431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D6A75">
                  <w:rPr>
                    <w:rFonts w:ascii="Yu Gothic UI" w:eastAsia="Yu Gothic UI" w:hAnsi="Yu Gothic UI" w:cs="Calibri" w:hint="eastAsia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8079B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YES    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en-GB"/>
                </w:rPr>
                <w:id w:val="146145962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8079BD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8079BD">
              <w:rPr>
                <w:rFonts w:ascii="Calibri" w:hAnsi="Calibri" w:cs="Calibri"/>
                <w:sz w:val="22"/>
                <w:szCs w:val="22"/>
                <w:lang w:val="en-GB"/>
              </w:rPr>
              <w:t>NO</w:t>
            </w:r>
          </w:p>
        </w:tc>
      </w:tr>
      <w:tr w:rsidR="001D7E5D" w:rsidRPr="008079BD" w14:paraId="7B90B18A" w14:textId="77777777" w:rsidTr="00BD6A75">
        <w:trPr>
          <w:trHeight w:hRule="exact" w:val="69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2E199" w14:textId="77777777" w:rsidR="001D7E5D" w:rsidRPr="008079BD" w:rsidRDefault="001D7E5D" w:rsidP="001D7E5D">
            <w:pPr>
              <w:spacing w:line="25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865E" w14:textId="77777777" w:rsidR="001D7E5D" w:rsidRPr="008079BD" w:rsidRDefault="001D7E5D" w:rsidP="001D7E5D">
            <w:pPr>
              <w:spacing w:before="60"/>
              <w:rPr>
                <w:rFonts w:ascii="Calibri" w:hAnsi="Calibri" w:cs="Calibri"/>
                <w:iCs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iCs/>
                <w:sz w:val="22"/>
                <w:szCs w:val="22"/>
                <w:lang w:val="en-GB"/>
              </w:rPr>
              <w:t xml:space="preserve">Mother tongue: </w:t>
            </w:r>
          </w:p>
        </w:tc>
      </w:tr>
      <w:tr w:rsidR="001D7E5D" w:rsidRPr="008079BD" w14:paraId="2BC59E69" w14:textId="77777777" w:rsidTr="008079BD">
        <w:trPr>
          <w:trHeight w:hRule="exact" w:val="37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02D3" w14:textId="77777777" w:rsidR="001D7E5D" w:rsidRPr="008079BD" w:rsidRDefault="001D7E5D" w:rsidP="001D7E5D">
            <w:pPr>
              <w:spacing w:line="25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CF015A" w14:textId="71866B57" w:rsidR="001D7E5D" w:rsidRPr="008079BD" w:rsidRDefault="001D7E5D" w:rsidP="001D7E5D">
            <w:pPr>
              <w:tabs>
                <w:tab w:val="center" w:pos="2481"/>
              </w:tabs>
              <w:spacing w:before="6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sz w:val="22"/>
                <w:szCs w:val="22"/>
                <w:lang w:val="en-GB"/>
              </w:rPr>
              <w:t>Other languages &amp; proficiency level (CEFR)</w:t>
            </w:r>
            <w:r w:rsidRPr="008079BD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*</w:t>
            </w:r>
            <w:r w:rsidRPr="008079B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: </w:t>
            </w:r>
            <w:r w:rsidRPr="008079BD">
              <w:rPr>
                <w:rFonts w:ascii="Calibri" w:hAnsi="Calibri" w:cs="Calibri"/>
                <w:sz w:val="22"/>
                <w:szCs w:val="22"/>
                <w:lang w:val="en-GB"/>
              </w:rPr>
              <w:tab/>
            </w:r>
          </w:p>
          <w:p w14:paraId="5D91570E" w14:textId="2D8C3F08" w:rsidR="001D7E5D" w:rsidRPr="008079BD" w:rsidRDefault="001D7E5D" w:rsidP="001D7E5D">
            <w:pPr>
              <w:spacing w:before="6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1D7E5D" w:rsidRPr="008079BD" w14:paraId="73D615D6" w14:textId="77777777" w:rsidTr="009B2675">
        <w:trPr>
          <w:trHeight w:hRule="exact" w:val="4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F251" w14:textId="77777777" w:rsidR="001D7E5D" w:rsidRPr="008079BD" w:rsidRDefault="00B241F2" w:rsidP="001D7E5D">
            <w:pPr>
              <w:spacing w:line="256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GB"/>
                </w:rPr>
                <w:id w:val="18309294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1D7E5D" w:rsidRPr="008079BD">
                  <w:rPr>
                    <w:rFonts w:ascii="Segoe UI Symbol" w:eastAsia="Yu Gothic UI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D7E5D" w:rsidRPr="008079B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D7E5D" w:rsidRPr="008079BD">
              <w:rPr>
                <w:rFonts w:ascii="Calibri" w:hAnsi="Calibri" w:cs="Calibri"/>
                <w:sz w:val="22"/>
                <w:szCs w:val="22"/>
                <w:lang w:val="en-GB"/>
              </w:rPr>
              <w:t>Nostrification</w:t>
            </w:r>
            <w:proofErr w:type="spellEnd"/>
            <w:r w:rsidR="001D7E5D" w:rsidRPr="008079BD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Clause issued by the Czech Republic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F4E7" w14:textId="08C824C2" w:rsidR="001D7E5D" w:rsidRPr="008079BD" w:rsidRDefault="001D7E5D" w:rsidP="001D7E5D">
            <w:pPr>
              <w:spacing w:before="60"/>
              <w:rPr>
                <w:rFonts w:ascii="Calibri" w:hAnsi="Calibri" w:cs="Calibri"/>
                <w:iCs/>
                <w:lang w:val="en-GB"/>
              </w:rPr>
            </w:pPr>
          </w:p>
        </w:tc>
      </w:tr>
      <w:tr w:rsidR="001D7E5D" w:rsidRPr="008079BD" w14:paraId="5371E4E8" w14:textId="77777777" w:rsidTr="00A057DA">
        <w:trPr>
          <w:trHeight w:val="340"/>
          <w:jc w:val="center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109D5D" w14:textId="61CC0811" w:rsidR="001D7E5D" w:rsidRPr="008079BD" w:rsidRDefault="001D7E5D" w:rsidP="001D7E5D">
            <w:pPr>
              <w:jc w:val="center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8079BD">
              <w:rPr>
                <w:rFonts w:asciiTheme="minorHAnsi" w:hAnsiTheme="minorHAnsi" w:cstheme="minorHAnsi"/>
                <w:b/>
                <w:color w:val="E36C0A"/>
                <w:sz w:val="24"/>
                <w:lang w:val="en-GB"/>
              </w:rPr>
              <w:t xml:space="preserve">Admission Interview Details </w:t>
            </w:r>
          </w:p>
        </w:tc>
      </w:tr>
      <w:tr w:rsidR="001D7E5D" w:rsidRPr="008079BD" w14:paraId="0F91EEA5" w14:textId="77777777" w:rsidTr="007C0DE8">
        <w:trPr>
          <w:trHeight w:val="3335"/>
          <w:jc w:val="center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8FFD4" w14:textId="77777777" w:rsidR="00BD6A75" w:rsidRDefault="00C5000E" w:rsidP="00C5000E">
            <w:pPr>
              <w:spacing w:before="60"/>
              <w:jc w:val="both"/>
              <w:rPr>
                <w:rFonts w:ascii="Calibri" w:hAnsi="Calibri" w:cs="Calibri"/>
                <w:iCs/>
                <w:sz w:val="22"/>
                <w:szCs w:val="22"/>
                <w:lang w:val="en-GB"/>
              </w:rPr>
            </w:pPr>
            <w:r w:rsidRPr="007C0DE8">
              <w:rPr>
                <w:rFonts w:ascii="Calibri" w:hAnsi="Calibri" w:cs="Calibri"/>
                <w:iCs/>
                <w:sz w:val="22"/>
                <w:szCs w:val="22"/>
                <w:lang w:val="en-GB"/>
              </w:rPr>
              <w:t>Please, see the five topics for the interview:</w:t>
            </w:r>
          </w:p>
          <w:p w14:paraId="25367EEA" w14:textId="7B204CA3" w:rsidR="001D7E5D" w:rsidRPr="007C0DE8" w:rsidRDefault="00C5000E" w:rsidP="00C5000E">
            <w:pPr>
              <w:spacing w:before="60"/>
              <w:jc w:val="both"/>
              <w:rPr>
                <w:rFonts w:ascii="Calibri" w:hAnsi="Calibri" w:cs="Calibri"/>
                <w:iCs/>
                <w:sz w:val="22"/>
                <w:szCs w:val="22"/>
                <w:lang w:val="en-GB"/>
              </w:rPr>
            </w:pPr>
            <w:r w:rsidRPr="007C0DE8">
              <w:rPr>
                <w:rFonts w:ascii="Calibri" w:hAnsi="Calibri" w:cs="Calibri"/>
                <w:iCs/>
                <w:sz w:val="22"/>
                <w:szCs w:val="22"/>
                <w:lang w:val="en-GB"/>
              </w:rPr>
              <w:t xml:space="preserve"> </w:t>
            </w:r>
          </w:p>
          <w:p w14:paraId="6C3FB16C" w14:textId="77777777" w:rsidR="00C5000E" w:rsidRPr="008079BD" w:rsidRDefault="008D1D4D" w:rsidP="00C5000E">
            <w:pPr>
              <w:pStyle w:val="Odstavecseseznamem"/>
              <w:numPr>
                <w:ilvl w:val="0"/>
                <w:numId w:val="3"/>
              </w:numPr>
              <w:tabs>
                <w:tab w:val="clear" w:pos="720"/>
              </w:tabs>
              <w:ind w:left="354"/>
              <w:jc w:val="both"/>
              <w:rPr>
                <w:rFonts w:ascii="Calibri" w:hAnsi="Calibri" w:cs="Calibri"/>
                <w:i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Discuss your understanding of current global economic trends and their impact on international business.</w:t>
            </w:r>
          </w:p>
          <w:p w14:paraId="63C13E46" w14:textId="77777777" w:rsidR="00C5000E" w:rsidRPr="008079BD" w:rsidRDefault="008D1D4D" w:rsidP="00C5000E">
            <w:pPr>
              <w:pStyle w:val="Odstavecseseznamem"/>
              <w:numPr>
                <w:ilvl w:val="0"/>
                <w:numId w:val="3"/>
              </w:numPr>
              <w:tabs>
                <w:tab w:val="clear" w:pos="720"/>
              </w:tabs>
              <w:ind w:left="354"/>
              <w:jc w:val="both"/>
              <w:rPr>
                <w:rFonts w:ascii="Calibri" w:hAnsi="Calibri" w:cs="Calibri"/>
                <w:i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Why is being able to work well with different cultures a key to success in business around the world?</w:t>
            </w:r>
          </w:p>
          <w:p w14:paraId="03E197D6" w14:textId="77777777" w:rsidR="00C5000E" w:rsidRPr="008079BD" w:rsidRDefault="008D1D4D" w:rsidP="00C5000E">
            <w:pPr>
              <w:pStyle w:val="Odstavecseseznamem"/>
              <w:numPr>
                <w:ilvl w:val="0"/>
                <w:numId w:val="3"/>
              </w:numPr>
              <w:tabs>
                <w:tab w:val="clear" w:pos="720"/>
              </w:tabs>
              <w:ind w:left="354"/>
              <w:jc w:val="both"/>
              <w:rPr>
                <w:rFonts w:ascii="Calibri" w:hAnsi="Calibri" w:cs="Calibri"/>
                <w:i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Discuss the role of major countries (or groups of countries) in the world economy and international trade.</w:t>
            </w:r>
          </w:p>
          <w:p w14:paraId="0C49FC47" w14:textId="77777777" w:rsidR="00C5000E" w:rsidRPr="008079BD" w:rsidRDefault="008D1D4D" w:rsidP="00C5000E">
            <w:pPr>
              <w:pStyle w:val="Odstavecseseznamem"/>
              <w:numPr>
                <w:ilvl w:val="0"/>
                <w:numId w:val="3"/>
              </w:numPr>
              <w:tabs>
                <w:tab w:val="clear" w:pos="720"/>
              </w:tabs>
              <w:ind w:left="354"/>
              <w:jc w:val="both"/>
              <w:rPr>
                <w:rFonts w:ascii="Calibri" w:hAnsi="Calibri" w:cs="Calibri"/>
                <w:i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Discuss the role of sustainability in international trade and international business practices.</w:t>
            </w:r>
          </w:p>
          <w:p w14:paraId="7F823797" w14:textId="5B66A80E" w:rsidR="001D7E5D" w:rsidRPr="008079BD" w:rsidRDefault="008D1D4D" w:rsidP="00C5000E">
            <w:pPr>
              <w:pStyle w:val="Odstavecseseznamem"/>
              <w:numPr>
                <w:ilvl w:val="0"/>
                <w:numId w:val="3"/>
              </w:numPr>
              <w:tabs>
                <w:tab w:val="clear" w:pos="720"/>
              </w:tabs>
              <w:ind w:left="354"/>
              <w:jc w:val="both"/>
              <w:rPr>
                <w:rFonts w:ascii="Calibri" w:hAnsi="Calibri" w:cs="Calibri"/>
                <w:i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i/>
                <w:sz w:val="22"/>
                <w:szCs w:val="22"/>
                <w:lang w:val="en-GB"/>
              </w:rPr>
              <w:t>Talk about how new technologies are changing the way companies do business all over the world.</w:t>
            </w:r>
          </w:p>
          <w:p w14:paraId="484B65EC" w14:textId="030DD487" w:rsidR="00C5000E" w:rsidRPr="008079BD" w:rsidRDefault="00C5000E" w:rsidP="00BA65CE">
            <w:pPr>
              <w:spacing w:before="60"/>
              <w:jc w:val="both"/>
              <w:rPr>
                <w:rFonts w:ascii="Calibri" w:hAnsi="Calibri" w:cs="Calibri"/>
                <w:iCs/>
                <w:color w:val="FF0000"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b/>
                <w:bCs/>
                <w:iCs/>
                <w:color w:val="C45911" w:themeColor="accent2" w:themeShade="BF"/>
                <w:sz w:val="22"/>
                <w:szCs w:val="22"/>
                <w:lang w:val="en-GB"/>
              </w:rPr>
              <w:t>ATTENTION</w:t>
            </w:r>
            <w:r w:rsidRPr="008079BD">
              <w:rPr>
                <w:rFonts w:ascii="Calibri" w:hAnsi="Calibri" w:cs="Calibri"/>
                <w:iCs/>
                <w:color w:val="FF0000"/>
                <w:sz w:val="22"/>
                <w:szCs w:val="22"/>
                <w:lang w:val="en-GB"/>
              </w:rPr>
              <w:t xml:space="preserve">: </w:t>
            </w:r>
            <w:r w:rsidRPr="008079BD">
              <w:rPr>
                <w:rFonts w:ascii="Calibri" w:hAnsi="Calibri" w:cs="Calibri"/>
                <w:iCs/>
                <w:sz w:val="22"/>
                <w:szCs w:val="22"/>
                <w:lang w:val="en-GB"/>
              </w:rPr>
              <w:t>Please note that the specific topic for each applicant’s exam will not be self-selected but will instead be determined by the committee. This approach ensures a fair and balanced assessment for all candidates. As such, we encourage you to prepare thoroughly for all five topics to ensure that you are well-equipped to demonstrate your capabilities, regardless of the topic assigned.</w:t>
            </w:r>
          </w:p>
        </w:tc>
      </w:tr>
      <w:tr w:rsidR="001D7E5D" w:rsidRPr="008079BD" w14:paraId="110D3070" w14:textId="77777777" w:rsidTr="00A057DA">
        <w:trPr>
          <w:trHeight w:val="340"/>
          <w:jc w:val="center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7CF699" w14:textId="381B787A" w:rsidR="001D7E5D" w:rsidRPr="008079BD" w:rsidRDefault="001D7E5D" w:rsidP="001D7E5D">
            <w:pPr>
              <w:spacing w:before="60"/>
              <w:jc w:val="center"/>
              <w:rPr>
                <w:rFonts w:ascii="Calibri" w:hAnsi="Calibri" w:cs="Calibri"/>
                <w:iCs/>
                <w:lang w:val="en-GB"/>
              </w:rPr>
            </w:pPr>
            <w:r w:rsidRPr="008079BD">
              <w:rPr>
                <w:rFonts w:asciiTheme="minorHAnsi" w:hAnsiTheme="minorHAnsi" w:cstheme="minorHAnsi"/>
                <w:b/>
                <w:color w:val="E36C0A"/>
                <w:sz w:val="24"/>
                <w:lang w:val="en-GB"/>
              </w:rPr>
              <w:t xml:space="preserve">Admission documents to be uploaded to our internal system </w:t>
            </w:r>
            <w:proofErr w:type="spellStart"/>
            <w:r w:rsidRPr="008079BD">
              <w:rPr>
                <w:rFonts w:asciiTheme="minorHAnsi" w:hAnsiTheme="minorHAnsi" w:cstheme="minorHAnsi"/>
                <w:b/>
                <w:color w:val="E36C0A"/>
                <w:sz w:val="24"/>
                <w:lang w:val="en-GB"/>
              </w:rPr>
              <w:t>InSIS</w:t>
            </w:r>
            <w:proofErr w:type="spellEnd"/>
          </w:p>
        </w:tc>
      </w:tr>
      <w:tr w:rsidR="001D7E5D" w:rsidRPr="008079BD" w14:paraId="68E5BB79" w14:textId="77777777" w:rsidTr="007C0DE8">
        <w:trPr>
          <w:trHeight w:val="2311"/>
          <w:jc w:val="center"/>
        </w:trPr>
        <w:tc>
          <w:tcPr>
            <w:tcW w:w="103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B5F9E" w14:textId="77777777" w:rsidR="00C5000E" w:rsidRPr="008079BD" w:rsidRDefault="001D7E5D" w:rsidP="00C5000E">
            <w:pPr>
              <w:pStyle w:val="Odstavecseseznamem"/>
              <w:numPr>
                <w:ilvl w:val="0"/>
                <w:numId w:val="4"/>
              </w:numPr>
              <w:tabs>
                <w:tab w:val="clear" w:pos="720"/>
              </w:tabs>
              <w:spacing w:before="60"/>
              <w:ind w:left="354"/>
              <w:rPr>
                <w:rFonts w:ascii="Calibri" w:hAnsi="Calibri" w:cs="Calibri"/>
                <w:iCs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iCs/>
                <w:sz w:val="22"/>
                <w:szCs w:val="22"/>
                <w:lang w:val="en-GB"/>
              </w:rPr>
              <w:t>Appendix to the Application Form</w:t>
            </w:r>
          </w:p>
          <w:p w14:paraId="33BF04FF" w14:textId="77777777" w:rsidR="00B50F2F" w:rsidRPr="008079BD" w:rsidRDefault="001D7E5D" w:rsidP="00B50F2F">
            <w:pPr>
              <w:pStyle w:val="Odstavecseseznamem"/>
              <w:numPr>
                <w:ilvl w:val="0"/>
                <w:numId w:val="4"/>
              </w:numPr>
              <w:tabs>
                <w:tab w:val="clear" w:pos="720"/>
              </w:tabs>
              <w:spacing w:before="60"/>
              <w:ind w:left="354"/>
              <w:rPr>
                <w:rFonts w:ascii="Calibri" w:hAnsi="Calibri" w:cs="Calibri"/>
                <w:iCs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iCs/>
                <w:sz w:val="22"/>
                <w:szCs w:val="22"/>
                <w:lang w:val="en-GB"/>
              </w:rPr>
              <w:t>Copy of a passport</w:t>
            </w:r>
          </w:p>
          <w:p w14:paraId="335FC309" w14:textId="2D9214B5" w:rsidR="00B50F2F" w:rsidRPr="008079BD" w:rsidRDefault="00B50F2F" w:rsidP="00B50F2F">
            <w:pPr>
              <w:pStyle w:val="Odstavecseseznamem"/>
              <w:numPr>
                <w:ilvl w:val="0"/>
                <w:numId w:val="4"/>
              </w:numPr>
              <w:tabs>
                <w:tab w:val="clear" w:pos="720"/>
              </w:tabs>
              <w:spacing w:before="60"/>
              <w:ind w:left="354"/>
              <w:rPr>
                <w:rFonts w:ascii="Calibri" w:hAnsi="Calibri" w:cs="Calibri"/>
                <w:iCs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iCs/>
                <w:sz w:val="22"/>
                <w:szCs w:val="22"/>
                <w:lang w:val="en-GB"/>
              </w:rPr>
              <w:t xml:space="preserve">Documents proving </w:t>
            </w:r>
            <w:r w:rsidR="00BA65CE" w:rsidRPr="008079BD">
              <w:rPr>
                <w:rFonts w:ascii="Calibri" w:hAnsi="Calibri" w:cs="Calibri"/>
                <w:iCs/>
                <w:sz w:val="22"/>
                <w:szCs w:val="22"/>
                <w:lang w:val="en-GB"/>
              </w:rPr>
              <w:t xml:space="preserve">complete </w:t>
            </w:r>
            <w:r w:rsidRPr="008079BD">
              <w:rPr>
                <w:rFonts w:ascii="Calibri" w:hAnsi="Calibri" w:cs="Calibri"/>
                <w:iCs/>
                <w:sz w:val="22"/>
                <w:szCs w:val="22"/>
                <w:lang w:val="en-GB"/>
              </w:rPr>
              <w:t>secondary education:</w:t>
            </w:r>
          </w:p>
          <w:p w14:paraId="6DC1F595" w14:textId="77777777" w:rsidR="00BA65CE" w:rsidRPr="008079BD" w:rsidRDefault="001D7E5D" w:rsidP="00B50F2F">
            <w:pPr>
              <w:pStyle w:val="Odstavecseseznamem"/>
              <w:numPr>
                <w:ilvl w:val="0"/>
                <w:numId w:val="5"/>
              </w:numPr>
              <w:spacing w:before="60"/>
              <w:rPr>
                <w:rFonts w:ascii="Calibri" w:hAnsi="Calibri" w:cs="Calibri"/>
                <w:iCs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iCs/>
                <w:sz w:val="22"/>
                <w:szCs w:val="22"/>
                <w:lang w:val="en-GB"/>
              </w:rPr>
              <w:t>Certified (notarized) copy of a secondary school leaving certificate (as soon as it becomes available) + its translation into English (if in other language than Czech, Slovak or English)</w:t>
            </w:r>
          </w:p>
          <w:p w14:paraId="60BA5F45" w14:textId="7A19C612" w:rsidR="001D7E5D" w:rsidRPr="008079BD" w:rsidRDefault="001D7E5D" w:rsidP="00B50F2F">
            <w:pPr>
              <w:pStyle w:val="Odstavecseseznamem"/>
              <w:numPr>
                <w:ilvl w:val="0"/>
                <w:numId w:val="5"/>
              </w:numPr>
              <w:spacing w:before="60"/>
              <w:rPr>
                <w:rFonts w:ascii="Calibri" w:hAnsi="Calibri" w:cs="Calibri"/>
                <w:iCs/>
                <w:sz w:val="22"/>
                <w:szCs w:val="22"/>
                <w:lang w:val="en-GB"/>
              </w:rPr>
            </w:pPr>
            <w:r w:rsidRPr="008079BD">
              <w:rPr>
                <w:rFonts w:ascii="Calibri" w:hAnsi="Calibri" w:cs="Calibri"/>
                <w:iCs/>
                <w:sz w:val="22"/>
                <w:szCs w:val="22"/>
                <w:lang w:val="en-GB"/>
              </w:rPr>
              <w:t xml:space="preserve">Confirmation of eligibility to apply for a bachelor programme OR a </w:t>
            </w:r>
            <w:proofErr w:type="spellStart"/>
            <w:r w:rsidRPr="008079BD">
              <w:rPr>
                <w:rFonts w:ascii="Calibri" w:hAnsi="Calibri" w:cs="Calibri"/>
                <w:iCs/>
                <w:sz w:val="22"/>
                <w:szCs w:val="22"/>
                <w:lang w:val="en-GB"/>
              </w:rPr>
              <w:t>nostrification</w:t>
            </w:r>
            <w:proofErr w:type="spellEnd"/>
            <w:r w:rsidRPr="008079BD">
              <w:rPr>
                <w:rFonts w:ascii="Calibri" w:hAnsi="Calibri" w:cs="Calibri"/>
                <w:iCs/>
                <w:sz w:val="22"/>
                <w:szCs w:val="22"/>
                <w:lang w:val="en-GB"/>
              </w:rPr>
              <w:t xml:space="preserve"> clause. The document is required only in certain cases, for details, follow the </w:t>
            </w:r>
            <w:hyperlink r:id="rId11" w:history="1">
              <w:r w:rsidRPr="008079BD">
                <w:rPr>
                  <w:rStyle w:val="Hypertextovodkaz"/>
                  <w:rFonts w:ascii="Calibri" w:hAnsi="Calibri" w:cs="Calibri"/>
                  <w:iCs/>
                  <w:sz w:val="22"/>
                  <w:szCs w:val="22"/>
                  <w:lang w:val="en-GB"/>
                </w:rPr>
                <w:t>link</w:t>
              </w:r>
            </w:hyperlink>
            <w:r w:rsidRPr="008079BD">
              <w:rPr>
                <w:rFonts w:ascii="Calibri" w:hAnsi="Calibri" w:cs="Calibri"/>
                <w:iCs/>
                <w:sz w:val="22"/>
                <w:szCs w:val="22"/>
                <w:lang w:val="en-GB"/>
              </w:rPr>
              <w:t xml:space="preserve">, section </w:t>
            </w:r>
            <w:r w:rsidRPr="008079BD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Documents proving previous education</w:t>
            </w:r>
            <w:r w:rsidRPr="008079BD">
              <w:rPr>
                <w:rFonts w:ascii="Calibri" w:hAnsi="Calibri" w:cs="Calibri"/>
                <w:iCs/>
                <w:sz w:val="22"/>
                <w:szCs w:val="22"/>
                <w:lang w:val="en-GB"/>
              </w:rPr>
              <w:t xml:space="preserve"> - </w:t>
            </w:r>
            <w:r w:rsidRPr="008079BD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Confirmation of eligibility to apply for a bachelor programme - DETAILS and EXCEPTIONS</w:t>
            </w:r>
          </w:p>
        </w:tc>
      </w:tr>
    </w:tbl>
    <w:p w14:paraId="2D65EAD0" w14:textId="77777777" w:rsidR="00A23CC0" w:rsidRPr="008079BD" w:rsidRDefault="00A23CC0" w:rsidP="00D42975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717F4BB1" w14:textId="03C89499" w:rsidR="00D42975" w:rsidRPr="008079BD" w:rsidRDefault="00D42975" w:rsidP="00D42975">
      <w:pPr>
        <w:rPr>
          <w:rFonts w:ascii="Calibri" w:hAnsi="Calibri" w:cs="Calibri"/>
          <w:iCs/>
          <w:sz w:val="22"/>
          <w:szCs w:val="22"/>
          <w:lang w:val="en-GB"/>
        </w:rPr>
      </w:pPr>
      <w:r w:rsidRPr="008079BD">
        <w:rPr>
          <w:rFonts w:ascii="Calibri" w:hAnsi="Calibri" w:cs="Calibri"/>
          <w:iCs/>
          <w:sz w:val="22"/>
          <w:szCs w:val="22"/>
          <w:lang w:val="en-GB"/>
        </w:rPr>
        <w:t>*</w:t>
      </w:r>
      <w:proofErr w:type="gramStart"/>
      <w:r w:rsidR="004B6BC0" w:rsidRPr="008079BD">
        <w:rPr>
          <w:rFonts w:ascii="Calibri" w:hAnsi="Calibri" w:cs="Calibri"/>
          <w:iCs/>
          <w:sz w:val="22"/>
          <w:szCs w:val="22"/>
          <w:lang w:val="en-GB"/>
        </w:rPr>
        <w:t>other</w:t>
      </w:r>
      <w:proofErr w:type="gramEnd"/>
      <w:r w:rsidR="004B6BC0" w:rsidRPr="008079BD">
        <w:rPr>
          <w:rFonts w:ascii="Calibri" w:hAnsi="Calibri" w:cs="Calibri"/>
          <w:iCs/>
          <w:sz w:val="22"/>
          <w:szCs w:val="22"/>
          <w:lang w:val="en-GB"/>
        </w:rPr>
        <w:t xml:space="preserve"> languages: please, let us know your current proficiency level using </w:t>
      </w:r>
      <w:r w:rsidRPr="008079BD">
        <w:rPr>
          <w:rFonts w:ascii="Calibri" w:hAnsi="Calibri" w:cs="Calibri"/>
          <w:iCs/>
          <w:sz w:val="22"/>
          <w:szCs w:val="22"/>
          <w:lang w:val="en-GB"/>
        </w:rPr>
        <w:t>CEFR</w:t>
      </w:r>
      <w:r w:rsidR="00370D62" w:rsidRPr="008079BD">
        <w:rPr>
          <w:rFonts w:ascii="Calibri" w:hAnsi="Calibri" w:cs="Calibri"/>
          <w:iCs/>
          <w:sz w:val="22"/>
          <w:szCs w:val="22"/>
          <w:lang w:val="en-GB"/>
        </w:rPr>
        <w:t xml:space="preserve"> (the Common European Framework)</w:t>
      </w:r>
      <w:r w:rsidR="004B6BC0" w:rsidRPr="008079BD">
        <w:rPr>
          <w:rFonts w:ascii="Calibri" w:hAnsi="Calibri" w:cs="Calibri"/>
          <w:iCs/>
          <w:sz w:val="22"/>
          <w:szCs w:val="22"/>
          <w:lang w:val="en-GB"/>
        </w:rPr>
        <w:t>,</w:t>
      </w:r>
      <w:r w:rsidR="00565DB0" w:rsidRPr="008079BD">
        <w:rPr>
          <w:rFonts w:ascii="Calibri" w:hAnsi="Calibri" w:cs="Calibri"/>
          <w:iCs/>
          <w:sz w:val="22"/>
          <w:szCs w:val="22"/>
          <w:lang w:val="en-GB"/>
        </w:rPr>
        <w:t xml:space="preserve"> i.e. A1, A2, B1, B2, C1, C2.</w:t>
      </w:r>
    </w:p>
    <w:sectPr w:rsidR="00D42975" w:rsidRPr="008079BD" w:rsidSect="00A23CC0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E14DC" w14:textId="77777777" w:rsidR="00B241F2" w:rsidRDefault="00B241F2" w:rsidP="00CA3BF9">
      <w:r>
        <w:separator/>
      </w:r>
    </w:p>
  </w:endnote>
  <w:endnote w:type="continuationSeparator" w:id="0">
    <w:p w14:paraId="31A46D61" w14:textId="77777777" w:rsidR="00B241F2" w:rsidRDefault="00B241F2" w:rsidP="00CA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9C23" w14:textId="77777777" w:rsidR="00B241F2" w:rsidRDefault="00B241F2" w:rsidP="00CA3BF9">
      <w:r>
        <w:separator/>
      </w:r>
    </w:p>
  </w:footnote>
  <w:footnote w:type="continuationSeparator" w:id="0">
    <w:p w14:paraId="3667FD50" w14:textId="77777777" w:rsidR="00B241F2" w:rsidRDefault="00B241F2" w:rsidP="00CA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0EF0" w14:textId="77777777" w:rsidR="004A243B" w:rsidRDefault="00A23CC0" w:rsidP="00A23CC0">
    <w:pPr>
      <w:pStyle w:val="Zhlav"/>
      <w:tabs>
        <w:tab w:val="clear" w:pos="4536"/>
        <w:tab w:val="clear" w:pos="9072"/>
        <w:tab w:val="left" w:pos="974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66A80" wp14:editId="31F069AC">
          <wp:simplePos x="0" y="0"/>
          <wp:positionH relativeFrom="column">
            <wp:posOffset>6004560</wp:posOffset>
          </wp:positionH>
          <wp:positionV relativeFrom="paragraph">
            <wp:posOffset>-190500</wp:posOffset>
          </wp:positionV>
          <wp:extent cx="609600" cy="620395"/>
          <wp:effectExtent l="0" t="0" r="0" b="8255"/>
          <wp:wrapSquare wrapText="bothSides"/>
          <wp:docPr id="2" name="obrázek 1" descr="Popis: VSElogo_modre_kula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Popis: VSElogo_modre_kula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243B">
      <w:rPr>
        <w:noProof/>
      </w:rPr>
      <w:drawing>
        <wp:inline distT="0" distB="0" distL="0" distR="0" wp14:anchorId="020080B2" wp14:editId="6855D6FF">
          <wp:extent cx="1211580" cy="365760"/>
          <wp:effectExtent l="0" t="0" r="762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48CADA" w14:textId="77777777" w:rsidR="004A243B" w:rsidRDefault="004A24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7E42"/>
    <w:multiLevelType w:val="multilevel"/>
    <w:tmpl w:val="C48C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B2CF3"/>
    <w:multiLevelType w:val="hybridMultilevel"/>
    <w:tmpl w:val="24A05C0E"/>
    <w:lvl w:ilvl="0" w:tplc="08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2" w15:restartNumberingAfterBreak="0">
    <w:nsid w:val="2B3D708B"/>
    <w:multiLevelType w:val="hybridMultilevel"/>
    <w:tmpl w:val="AD88D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841FCC"/>
    <w:multiLevelType w:val="hybridMultilevel"/>
    <w:tmpl w:val="1C7C3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33E06"/>
    <w:multiLevelType w:val="multilevel"/>
    <w:tmpl w:val="C48C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EQjMjU2MjU0sDcyUdpeDU4uLM/DyQAstaAFh/VnQsAAAA"/>
  </w:docVars>
  <w:rsids>
    <w:rsidRoot w:val="002B69CF"/>
    <w:rsid w:val="000209C1"/>
    <w:rsid w:val="00026141"/>
    <w:rsid w:val="00092633"/>
    <w:rsid w:val="000B538C"/>
    <w:rsid w:val="001227A4"/>
    <w:rsid w:val="0014157E"/>
    <w:rsid w:val="001600EE"/>
    <w:rsid w:val="00163CB0"/>
    <w:rsid w:val="00170855"/>
    <w:rsid w:val="00175B90"/>
    <w:rsid w:val="00185230"/>
    <w:rsid w:val="001D7E5D"/>
    <w:rsid w:val="002855C7"/>
    <w:rsid w:val="002B69CF"/>
    <w:rsid w:val="002C72E7"/>
    <w:rsid w:val="003407F7"/>
    <w:rsid w:val="00370D62"/>
    <w:rsid w:val="004A243B"/>
    <w:rsid w:val="004B6BC0"/>
    <w:rsid w:val="004D3E76"/>
    <w:rsid w:val="00565DB0"/>
    <w:rsid w:val="005707AF"/>
    <w:rsid w:val="005E5562"/>
    <w:rsid w:val="006447E7"/>
    <w:rsid w:val="006565CC"/>
    <w:rsid w:val="00690F97"/>
    <w:rsid w:val="006D3C95"/>
    <w:rsid w:val="007B736E"/>
    <w:rsid w:val="007C0DE8"/>
    <w:rsid w:val="008042EA"/>
    <w:rsid w:val="008079BD"/>
    <w:rsid w:val="00851D52"/>
    <w:rsid w:val="008665B8"/>
    <w:rsid w:val="008712E4"/>
    <w:rsid w:val="008D1D4D"/>
    <w:rsid w:val="00916CCF"/>
    <w:rsid w:val="009941B4"/>
    <w:rsid w:val="009B2675"/>
    <w:rsid w:val="009C3E66"/>
    <w:rsid w:val="009C65B0"/>
    <w:rsid w:val="009D06F1"/>
    <w:rsid w:val="009D5D41"/>
    <w:rsid w:val="009F4280"/>
    <w:rsid w:val="00A057DA"/>
    <w:rsid w:val="00A23CC0"/>
    <w:rsid w:val="00A273F3"/>
    <w:rsid w:val="00A329CF"/>
    <w:rsid w:val="00A566E7"/>
    <w:rsid w:val="00AD01AB"/>
    <w:rsid w:val="00AD537F"/>
    <w:rsid w:val="00AE40C1"/>
    <w:rsid w:val="00B12AF0"/>
    <w:rsid w:val="00B241F2"/>
    <w:rsid w:val="00B50F2F"/>
    <w:rsid w:val="00B6006F"/>
    <w:rsid w:val="00B6458D"/>
    <w:rsid w:val="00B719B2"/>
    <w:rsid w:val="00BA4520"/>
    <w:rsid w:val="00BA65CE"/>
    <w:rsid w:val="00BD6A75"/>
    <w:rsid w:val="00C14691"/>
    <w:rsid w:val="00C2235A"/>
    <w:rsid w:val="00C5000E"/>
    <w:rsid w:val="00CA3BF9"/>
    <w:rsid w:val="00CA44E6"/>
    <w:rsid w:val="00CB140F"/>
    <w:rsid w:val="00CC4153"/>
    <w:rsid w:val="00CC5BA4"/>
    <w:rsid w:val="00D276A1"/>
    <w:rsid w:val="00D42975"/>
    <w:rsid w:val="00D50105"/>
    <w:rsid w:val="00D70BC2"/>
    <w:rsid w:val="00DA3293"/>
    <w:rsid w:val="00DE5F41"/>
    <w:rsid w:val="00E04665"/>
    <w:rsid w:val="00E274AA"/>
    <w:rsid w:val="00E848DD"/>
    <w:rsid w:val="00EA1071"/>
    <w:rsid w:val="00EE38AB"/>
    <w:rsid w:val="00EE6636"/>
    <w:rsid w:val="00F17F8F"/>
    <w:rsid w:val="00FD08DE"/>
    <w:rsid w:val="46D721E6"/>
    <w:rsid w:val="6E019C50"/>
    <w:rsid w:val="72E8D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5E688"/>
  <w15:chartTrackingRefBased/>
  <w15:docId w15:val="{07FF1F83-ED4A-4EE6-8106-2513EAF3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6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3B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3BF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41B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3CB0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600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bb.vse.cz/admission-proces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5ea5c-b8d6-4711-8abc-7f3053473a11">
      <Terms xmlns="http://schemas.microsoft.com/office/infopath/2007/PartnerControls"/>
    </lcf76f155ced4ddcb4097134ff3c332f>
    <TaxCatchAll xmlns="2f920e9c-7758-4812-861d-011e8d693a5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6921465F248740AEABFCF519AFE1B0" ma:contentTypeVersion="13" ma:contentTypeDescription="Vytvoří nový dokument" ma:contentTypeScope="" ma:versionID="164ccf97ec9cf48bc3ff4380e2edaf00">
  <xsd:schema xmlns:xsd="http://www.w3.org/2001/XMLSchema" xmlns:xs="http://www.w3.org/2001/XMLSchema" xmlns:p="http://schemas.microsoft.com/office/2006/metadata/properties" xmlns:ns2="f4b5ea5c-b8d6-4711-8abc-7f3053473a11" xmlns:ns3="2f920e9c-7758-4812-861d-011e8d693a5b" targetNamespace="http://schemas.microsoft.com/office/2006/metadata/properties" ma:root="true" ma:fieldsID="a69f6c3fc2c5a85f7ea677c8d88ec94d" ns2:_="" ns3:_="">
    <xsd:import namespace="f4b5ea5c-b8d6-4711-8abc-7f3053473a11"/>
    <xsd:import namespace="2f920e9c-7758-4812-861d-011e8d693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5ea5c-b8d6-4711-8abc-7f3053473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20e9c-7758-4812-861d-011e8d693a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80595a1-917f-4232-ad52-de30dce52139}" ma:internalName="TaxCatchAll" ma:showField="CatchAllData" ma:web="2f920e9c-7758-4812-861d-011e8d693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F8775-23FC-41C0-86A9-45CC40E9B6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E7E03F-6B1E-4637-A7E4-99211936A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65BE9-646D-4305-BBC2-E71C8A8B0894}">
  <ds:schemaRefs>
    <ds:schemaRef ds:uri="http://schemas.microsoft.com/office/2006/metadata/properties"/>
    <ds:schemaRef ds:uri="http://schemas.microsoft.com/office/infopath/2007/PartnerControls"/>
    <ds:schemaRef ds:uri="f4b5ea5c-b8d6-4711-8abc-7f3053473a11"/>
    <ds:schemaRef ds:uri="2f920e9c-7758-4812-861d-011e8d693a5b"/>
  </ds:schemaRefs>
</ds:datastoreItem>
</file>

<file path=customXml/itemProps4.xml><?xml version="1.0" encoding="utf-8"?>
<ds:datastoreItem xmlns:ds="http://schemas.openxmlformats.org/officeDocument/2006/customXml" ds:itemID="{79D24043-CC3E-4091-9D8F-D0AC27DF3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5ea5c-b8d6-4711-8abc-7f3053473a11"/>
    <ds:schemaRef ds:uri="2f920e9c-7758-4812-861d-011e8d693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Barešová</dc:creator>
  <cp:keywords/>
  <dc:description/>
  <cp:lastModifiedBy>Bianca Seppová</cp:lastModifiedBy>
  <cp:revision>2</cp:revision>
  <dcterms:created xsi:type="dcterms:W3CDTF">2025-09-02T11:25:00Z</dcterms:created>
  <dcterms:modified xsi:type="dcterms:W3CDTF">2025-09-02T11:25:00Z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0x010100EF6921465F248740AEABFCF519AFE1B0</vt:lpwstr>
  </property>
  <property fmtid="{D5CDD505-2E9C-101B-9397-08002B2CF9AE}" pid="3" name="MediaServiceImageTags">
    <vt:lpwstr/>
  </property>
</Properties>
</file>